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663" w14:textId="77777777" w:rsidR="00DA00AE" w:rsidRDefault="00DA00AE" w:rsidP="008D04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Georgia Council of the Blind</w:t>
      </w:r>
    </w:p>
    <w:p w14:paraId="6DF26664" w14:textId="77777777" w:rsidR="0022538B" w:rsidRDefault="00DA00AE" w:rsidP="008D04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Assistive </w:t>
      </w:r>
      <w:r w:rsidR="0022538B">
        <w:rPr>
          <w:rFonts w:ascii="Arial" w:hAnsi="Arial" w:cs="Arial"/>
          <w:b/>
          <w:sz w:val="36"/>
          <w:szCs w:val="36"/>
        </w:rPr>
        <w:t>Technology Grant</w:t>
      </w:r>
    </w:p>
    <w:p w14:paraId="6DF26665" w14:textId="77777777" w:rsidR="0022538B" w:rsidRDefault="00DA00AE" w:rsidP="008D04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Guidelines and Application</w:t>
      </w:r>
    </w:p>
    <w:p w14:paraId="6DF26666" w14:textId="77777777" w:rsidR="0022538B" w:rsidRDefault="0022538B" w:rsidP="0022538B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DF26667" w14:textId="71B1378B" w:rsidR="0022538B" w:rsidRDefault="0022538B" w:rsidP="0022538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Georgia Council of the Blind (GCB) has received a donation </w:t>
      </w:r>
      <w:r w:rsidR="00B93002">
        <w:rPr>
          <w:rFonts w:ascii="Arial" w:hAnsi="Arial" w:cs="Arial"/>
          <w:sz w:val="36"/>
          <w:szCs w:val="36"/>
        </w:rPr>
        <w:t xml:space="preserve">from Senator Kelly Loeffler, </w:t>
      </w:r>
      <w:r>
        <w:rPr>
          <w:rFonts w:ascii="Arial" w:hAnsi="Arial" w:cs="Arial"/>
          <w:sz w:val="36"/>
          <w:szCs w:val="36"/>
        </w:rPr>
        <w:t xml:space="preserve">which we have voted </w:t>
      </w:r>
      <w:r w:rsidR="009C47D2">
        <w:rPr>
          <w:rFonts w:ascii="Arial" w:hAnsi="Arial" w:cs="Arial"/>
          <w:sz w:val="36"/>
          <w:szCs w:val="36"/>
        </w:rPr>
        <w:t xml:space="preserve">to </w:t>
      </w:r>
      <w:r w:rsidR="00B93002">
        <w:rPr>
          <w:rFonts w:ascii="Arial" w:hAnsi="Arial" w:cs="Arial"/>
          <w:sz w:val="36"/>
          <w:szCs w:val="36"/>
        </w:rPr>
        <w:t xml:space="preserve">use </w:t>
      </w:r>
      <w:r>
        <w:rPr>
          <w:rFonts w:ascii="Arial" w:hAnsi="Arial" w:cs="Arial"/>
          <w:sz w:val="36"/>
          <w:szCs w:val="36"/>
        </w:rPr>
        <w:t xml:space="preserve">to provide technology for </w:t>
      </w:r>
      <w:r w:rsidR="00B936BB">
        <w:rPr>
          <w:rFonts w:ascii="Arial" w:hAnsi="Arial" w:cs="Arial"/>
          <w:sz w:val="36"/>
          <w:szCs w:val="36"/>
        </w:rPr>
        <w:t xml:space="preserve">visually impaired or </w:t>
      </w:r>
      <w:r w:rsidR="00B93002">
        <w:rPr>
          <w:rFonts w:ascii="Arial" w:hAnsi="Arial" w:cs="Arial"/>
          <w:sz w:val="36"/>
          <w:szCs w:val="36"/>
        </w:rPr>
        <w:t xml:space="preserve">legally blind </w:t>
      </w:r>
      <w:r>
        <w:rPr>
          <w:rFonts w:ascii="Arial" w:hAnsi="Arial" w:cs="Arial"/>
          <w:sz w:val="36"/>
          <w:szCs w:val="36"/>
        </w:rPr>
        <w:t>primary school students</w:t>
      </w:r>
      <w:r w:rsidR="00B93002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="00B557B3" w:rsidRPr="00B557B3">
        <w:rPr>
          <w:rFonts w:ascii="Arial" w:hAnsi="Arial" w:cs="Arial"/>
          <w:sz w:val="36"/>
          <w:szCs w:val="36"/>
        </w:rPr>
        <w:t>These funds are limited</w:t>
      </w:r>
      <w:r w:rsidR="000C1C0C">
        <w:rPr>
          <w:rFonts w:ascii="Arial" w:hAnsi="Arial" w:cs="Arial"/>
          <w:sz w:val="36"/>
          <w:szCs w:val="36"/>
        </w:rPr>
        <w:t>,</w:t>
      </w:r>
      <w:r w:rsidR="00B557B3" w:rsidRPr="00B557B3">
        <w:rPr>
          <w:rFonts w:ascii="Arial" w:hAnsi="Arial" w:cs="Arial"/>
          <w:sz w:val="36"/>
          <w:szCs w:val="36"/>
        </w:rPr>
        <w:t xml:space="preserve"> and applications will be considered following the January 15, 2021 deadline.</w:t>
      </w:r>
      <w:r w:rsidR="000C1C0C">
        <w:rPr>
          <w:rFonts w:ascii="Arial" w:hAnsi="Arial" w:cs="Arial"/>
          <w:sz w:val="36"/>
          <w:szCs w:val="36"/>
        </w:rPr>
        <w:t xml:space="preserve"> </w:t>
      </w:r>
      <w:r w:rsidR="00B93002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nce the fund has been used, the application cycle </w:t>
      </w:r>
      <w:r w:rsidR="00B93002">
        <w:rPr>
          <w:rFonts w:ascii="Arial" w:hAnsi="Arial" w:cs="Arial"/>
          <w:sz w:val="36"/>
          <w:szCs w:val="36"/>
        </w:rPr>
        <w:t xml:space="preserve">will be </w:t>
      </w:r>
      <w:r>
        <w:rPr>
          <w:rFonts w:ascii="Arial" w:hAnsi="Arial" w:cs="Arial"/>
          <w:sz w:val="36"/>
          <w:szCs w:val="36"/>
        </w:rPr>
        <w:t>closed.</w:t>
      </w:r>
    </w:p>
    <w:p w14:paraId="6DF26668" w14:textId="77777777" w:rsidR="0022538B" w:rsidRDefault="0022538B" w:rsidP="0022538B">
      <w:pPr>
        <w:rPr>
          <w:rFonts w:ascii="Arial" w:hAnsi="Arial" w:cs="Arial"/>
          <w:sz w:val="36"/>
          <w:szCs w:val="36"/>
        </w:rPr>
      </w:pPr>
    </w:p>
    <w:p w14:paraId="6DF26669" w14:textId="77777777" w:rsidR="00584865" w:rsidRDefault="00B93002" w:rsidP="008D04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will award iP</w:t>
      </w:r>
      <w:r w:rsidR="0022538B">
        <w:rPr>
          <w:rFonts w:ascii="Arial" w:hAnsi="Arial" w:cs="Arial"/>
          <w:sz w:val="36"/>
          <w:szCs w:val="36"/>
        </w:rPr>
        <w:t>ads or chrome books to K-12 students who are visually impaired or legally blind. Applicants may be home schooled or attend public or private school.</w:t>
      </w:r>
      <w:r w:rsidR="00584865">
        <w:rPr>
          <w:rFonts w:ascii="Arial" w:hAnsi="Arial" w:cs="Arial"/>
          <w:sz w:val="36"/>
          <w:szCs w:val="36"/>
        </w:rPr>
        <w:t xml:space="preserve"> The equipment will be awarded to the student for life.</w:t>
      </w:r>
    </w:p>
    <w:p w14:paraId="6DF2666A" w14:textId="77777777" w:rsidR="0022538B" w:rsidRDefault="0022538B" w:rsidP="0022538B">
      <w:pPr>
        <w:rPr>
          <w:rFonts w:ascii="Arial" w:hAnsi="Arial" w:cs="Arial"/>
          <w:sz w:val="36"/>
          <w:szCs w:val="36"/>
        </w:rPr>
      </w:pPr>
    </w:p>
    <w:p w14:paraId="6DF2666B" w14:textId="77777777" w:rsidR="0022538B" w:rsidRDefault="0022538B" w:rsidP="009C47D2">
      <w:pPr>
        <w:rPr>
          <w:rFonts w:ascii="Arial" w:hAnsi="Arial" w:cs="Arial"/>
          <w:sz w:val="36"/>
          <w:szCs w:val="36"/>
        </w:rPr>
      </w:pPr>
    </w:p>
    <w:p w14:paraId="6DF2666C" w14:textId="77777777" w:rsidR="004A607A" w:rsidRDefault="004A607A" w:rsidP="004A60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Guidelines for Eligibility</w:t>
      </w:r>
    </w:p>
    <w:p w14:paraId="6DF2666D" w14:textId="77777777" w:rsidR="004A607A" w:rsidRDefault="004A607A" w:rsidP="004A607A">
      <w:pPr>
        <w:jc w:val="center"/>
        <w:rPr>
          <w:rFonts w:ascii="Arial" w:hAnsi="Arial" w:cs="Arial"/>
          <w:sz w:val="36"/>
          <w:szCs w:val="36"/>
        </w:rPr>
      </w:pPr>
    </w:p>
    <w:p w14:paraId="6DF2666E" w14:textId="77777777" w:rsidR="0022538B" w:rsidRPr="008D04B8" w:rsidRDefault="0022538B" w:rsidP="008D04B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8D04B8">
        <w:rPr>
          <w:rFonts w:ascii="Arial" w:hAnsi="Arial" w:cs="Arial"/>
          <w:sz w:val="36"/>
          <w:szCs w:val="36"/>
        </w:rPr>
        <w:t xml:space="preserve">Visual Impairment or Legal blindness of applicant must be certified by an ophthalmologist or qualified professional in the field of blindness. </w:t>
      </w:r>
    </w:p>
    <w:p w14:paraId="6DF2666F" w14:textId="77777777" w:rsidR="0022538B" w:rsidRDefault="0022538B" w:rsidP="0022538B">
      <w:pPr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Visually impaired refers to a child whose visual acuity falls within the range of 20/70 to 20/200 in the better </w:t>
      </w:r>
      <w:r w:rsidR="00B936BB">
        <w:rPr>
          <w:rFonts w:ascii="Arial" w:hAnsi="Arial" w:cs="Arial"/>
          <w:sz w:val="36"/>
          <w:szCs w:val="36"/>
        </w:rPr>
        <w:t>eye after correction or who has</w:t>
      </w:r>
      <w:r>
        <w:rPr>
          <w:rFonts w:ascii="Arial" w:hAnsi="Arial" w:cs="Arial"/>
          <w:sz w:val="36"/>
          <w:szCs w:val="36"/>
        </w:rPr>
        <w:t xml:space="preserve"> a limitation in the field of vision that adversely impacts educational progress</w:t>
      </w:r>
      <w:r w:rsidR="00AF6BDC">
        <w:rPr>
          <w:rFonts w:ascii="Arial" w:hAnsi="Arial" w:cs="Arial"/>
          <w:sz w:val="36"/>
          <w:szCs w:val="36"/>
        </w:rPr>
        <w:t>.</w:t>
      </w:r>
    </w:p>
    <w:p w14:paraId="6DF26670" w14:textId="77777777" w:rsidR="0022538B" w:rsidRDefault="0022538B" w:rsidP="0022538B">
      <w:pPr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Legal blindness is defined as visual acuity of less than 20/200 in the better eye with correction, or field restriction to 20 degrees or less in the better eye with correction.</w:t>
      </w:r>
    </w:p>
    <w:p w14:paraId="6DF26671" w14:textId="77777777" w:rsidR="0022538B" w:rsidRDefault="0022538B" w:rsidP="0022538B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Applicants must be legal residents of the State of Georgia or members of a GCB chapter.  </w:t>
      </w:r>
    </w:p>
    <w:p w14:paraId="6DF26672" w14:textId="77777777" w:rsidR="0022538B" w:rsidRDefault="0022538B" w:rsidP="0022538B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Applying for a technology </w:t>
      </w:r>
      <w:r w:rsidR="00B936BB">
        <w:rPr>
          <w:rFonts w:ascii="Arial" w:hAnsi="Arial" w:cs="Arial"/>
          <w:sz w:val="36"/>
          <w:szCs w:val="36"/>
        </w:rPr>
        <w:t xml:space="preserve">award </w:t>
      </w:r>
      <w:r>
        <w:rPr>
          <w:rFonts w:ascii="Arial" w:hAnsi="Arial" w:cs="Arial"/>
          <w:sz w:val="36"/>
          <w:szCs w:val="36"/>
        </w:rPr>
        <w:t>is open to students in all types of K-12 education including public school, private school and home school.</w:t>
      </w:r>
    </w:p>
    <w:p w14:paraId="6DF26674" w14:textId="7C6B17B9" w:rsidR="0022538B" w:rsidRPr="00E04046" w:rsidRDefault="0022538B" w:rsidP="008060E0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04046">
        <w:rPr>
          <w:rFonts w:ascii="Arial" w:hAnsi="Arial" w:cs="Arial"/>
          <w:sz w:val="36"/>
          <w:szCs w:val="36"/>
        </w:rPr>
        <w:t xml:space="preserve">The application and all supporting documents </w:t>
      </w:r>
      <w:r w:rsidRPr="00E04046">
        <w:rPr>
          <w:rFonts w:ascii="Arial" w:hAnsi="Arial" w:cs="Arial"/>
          <w:b/>
          <w:sz w:val="36"/>
          <w:szCs w:val="36"/>
          <w:u w:val="single"/>
        </w:rPr>
        <w:t>must be type</w:t>
      </w:r>
      <w:r w:rsidR="00E440B6" w:rsidRPr="00E04046">
        <w:rPr>
          <w:rFonts w:ascii="Arial" w:hAnsi="Arial" w:cs="Arial"/>
          <w:b/>
          <w:sz w:val="36"/>
          <w:szCs w:val="36"/>
          <w:u w:val="single"/>
        </w:rPr>
        <w:t xml:space="preserve">d and emailed to </w:t>
      </w:r>
      <w:r w:rsidR="00E04046" w:rsidRPr="00E04046">
        <w:rPr>
          <w:rFonts w:ascii="Arial" w:hAnsi="Arial" w:cs="Arial"/>
          <w:b/>
          <w:sz w:val="36"/>
          <w:szCs w:val="36"/>
          <w:u w:val="single"/>
        </w:rPr>
        <w:t>Cecily Laney Nipper</w:t>
      </w:r>
      <w:r w:rsidR="005E74B2" w:rsidRPr="00E04046">
        <w:rPr>
          <w:rFonts w:ascii="Arial" w:hAnsi="Arial" w:cs="Arial"/>
          <w:b/>
          <w:sz w:val="36"/>
          <w:szCs w:val="36"/>
          <w:u w:val="single"/>
        </w:rPr>
        <w:t xml:space="preserve"> at </w:t>
      </w:r>
      <w:r w:rsidR="00D538B0">
        <w:rPr>
          <w:rFonts w:ascii="Arial" w:hAnsi="Arial" w:cs="Arial"/>
          <w:b/>
          <w:sz w:val="36"/>
          <w:szCs w:val="36"/>
          <w:u w:val="single"/>
        </w:rPr>
        <w:t>roses828@comcast.net</w:t>
      </w:r>
      <w:r w:rsidR="00D538B0">
        <w:rPr>
          <w:rFonts w:ascii="Arial" w:hAnsi="Arial" w:cs="Arial"/>
          <w:bCs/>
          <w:sz w:val="36"/>
          <w:szCs w:val="36"/>
        </w:rPr>
        <w:t>. A</w:t>
      </w:r>
      <w:r w:rsidR="00E04046">
        <w:rPr>
          <w:rFonts w:ascii="Arial" w:hAnsi="Arial" w:cs="Arial"/>
          <w:bCs/>
          <w:sz w:val="36"/>
          <w:szCs w:val="36"/>
        </w:rPr>
        <w:t>p</w:t>
      </w:r>
      <w:r w:rsidRPr="00E04046">
        <w:rPr>
          <w:rFonts w:ascii="Arial" w:hAnsi="Arial" w:cs="Arial"/>
          <w:sz w:val="36"/>
          <w:szCs w:val="36"/>
        </w:rPr>
        <w:t xml:space="preserve">plications must be submitted no later than </w:t>
      </w:r>
      <w:r w:rsidR="00D538B0">
        <w:rPr>
          <w:rFonts w:ascii="Arial" w:hAnsi="Arial" w:cs="Arial"/>
          <w:sz w:val="36"/>
          <w:szCs w:val="36"/>
        </w:rPr>
        <w:t>January 15, 2021</w:t>
      </w:r>
      <w:r w:rsidRPr="00E04046">
        <w:rPr>
          <w:rFonts w:ascii="Arial" w:hAnsi="Arial" w:cs="Arial"/>
          <w:sz w:val="36"/>
          <w:szCs w:val="36"/>
        </w:rPr>
        <w:t>.</w:t>
      </w:r>
    </w:p>
    <w:p w14:paraId="6DF26675" w14:textId="77777777" w:rsidR="0022538B" w:rsidRDefault="0022538B" w:rsidP="0022538B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application and supporting documents must be sent </w:t>
      </w:r>
      <w:r w:rsidR="001736C3">
        <w:rPr>
          <w:rFonts w:ascii="Arial" w:hAnsi="Arial" w:cs="Arial"/>
          <w:sz w:val="36"/>
          <w:szCs w:val="36"/>
        </w:rPr>
        <w:t xml:space="preserve">as </w:t>
      </w:r>
      <w:r>
        <w:rPr>
          <w:rFonts w:ascii="Arial" w:hAnsi="Arial" w:cs="Arial"/>
          <w:sz w:val="36"/>
          <w:szCs w:val="36"/>
        </w:rPr>
        <w:t>email</w:t>
      </w:r>
      <w:r w:rsidR="001736C3">
        <w:rPr>
          <w:rFonts w:ascii="Arial" w:hAnsi="Arial" w:cs="Arial"/>
          <w:sz w:val="36"/>
          <w:szCs w:val="36"/>
        </w:rPr>
        <w:t xml:space="preserve"> attachments</w:t>
      </w:r>
      <w:r>
        <w:rPr>
          <w:rFonts w:ascii="Arial" w:hAnsi="Arial" w:cs="Arial"/>
          <w:sz w:val="36"/>
          <w:szCs w:val="36"/>
        </w:rPr>
        <w:t xml:space="preserve">. The application must be accompanied by: </w:t>
      </w:r>
    </w:p>
    <w:p w14:paraId="6DF26676" w14:textId="77777777" w:rsidR="0022538B" w:rsidRDefault="009C47D2" w:rsidP="0022538B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(a</w:t>
      </w:r>
      <w:r w:rsidR="0022538B">
        <w:rPr>
          <w:rFonts w:ascii="Arial" w:hAnsi="Arial" w:cs="Arial"/>
          <w:sz w:val="36"/>
          <w:szCs w:val="36"/>
        </w:rPr>
        <w:t xml:space="preserve">) Certification of vision impairment or legal blindness of     </w:t>
      </w:r>
      <w:r>
        <w:rPr>
          <w:rFonts w:ascii="Arial" w:hAnsi="Arial" w:cs="Arial"/>
          <w:sz w:val="36"/>
          <w:szCs w:val="36"/>
        </w:rPr>
        <w:t>student</w:t>
      </w:r>
      <w:r w:rsidR="0022538B">
        <w:rPr>
          <w:rFonts w:ascii="Arial" w:hAnsi="Arial" w:cs="Arial"/>
          <w:sz w:val="36"/>
          <w:szCs w:val="36"/>
        </w:rPr>
        <w:t>;</w:t>
      </w:r>
    </w:p>
    <w:p w14:paraId="6DF26677" w14:textId="77777777" w:rsidR="0022538B" w:rsidRDefault="009C47D2" w:rsidP="008D04B8">
      <w:pPr>
        <w:ind w:left="8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(b</w:t>
      </w:r>
      <w:r w:rsidR="0022538B">
        <w:rPr>
          <w:rFonts w:ascii="Arial" w:hAnsi="Arial" w:cs="Arial"/>
          <w:sz w:val="36"/>
          <w:szCs w:val="36"/>
        </w:rPr>
        <w:t xml:space="preserve">) One letter of recommendation, which must be from a </w:t>
      </w:r>
      <w:r w:rsidR="00C4502C">
        <w:rPr>
          <w:rFonts w:ascii="Arial" w:hAnsi="Arial" w:cs="Arial"/>
          <w:sz w:val="36"/>
          <w:szCs w:val="36"/>
        </w:rPr>
        <w:t xml:space="preserve">TVI or </w:t>
      </w:r>
      <w:r w:rsidR="0022538B">
        <w:rPr>
          <w:rFonts w:ascii="Arial" w:hAnsi="Arial" w:cs="Arial"/>
          <w:sz w:val="36"/>
          <w:szCs w:val="36"/>
        </w:rPr>
        <w:t xml:space="preserve">teacher acquainted with the </w:t>
      </w:r>
      <w:r w:rsidR="00C4502C">
        <w:rPr>
          <w:rFonts w:ascii="Arial" w:hAnsi="Arial" w:cs="Arial"/>
          <w:sz w:val="36"/>
          <w:szCs w:val="36"/>
        </w:rPr>
        <w:t xml:space="preserve">student’s </w:t>
      </w:r>
      <w:r w:rsidR="0022538B">
        <w:rPr>
          <w:rFonts w:ascii="Arial" w:hAnsi="Arial" w:cs="Arial"/>
          <w:sz w:val="36"/>
          <w:szCs w:val="36"/>
        </w:rPr>
        <w:t>educational potentia</w:t>
      </w:r>
      <w:r w:rsidR="00C4502C">
        <w:rPr>
          <w:rFonts w:ascii="Arial" w:hAnsi="Arial" w:cs="Arial"/>
          <w:sz w:val="36"/>
          <w:szCs w:val="36"/>
        </w:rPr>
        <w:t>l, ability to benefit from an iP</w:t>
      </w:r>
      <w:r w:rsidR="0022538B">
        <w:rPr>
          <w:rFonts w:ascii="Arial" w:hAnsi="Arial" w:cs="Arial"/>
          <w:sz w:val="36"/>
          <w:szCs w:val="36"/>
        </w:rPr>
        <w:t>ad or Chr</w:t>
      </w:r>
      <w:r w:rsidR="00C4502C">
        <w:rPr>
          <w:rFonts w:ascii="Arial" w:hAnsi="Arial" w:cs="Arial"/>
          <w:sz w:val="36"/>
          <w:szCs w:val="36"/>
        </w:rPr>
        <w:t>ome Book and personal charac</w:t>
      </w:r>
      <w:r w:rsidR="00491489">
        <w:rPr>
          <w:rFonts w:ascii="Arial" w:hAnsi="Arial" w:cs="Arial"/>
          <w:sz w:val="36"/>
          <w:szCs w:val="36"/>
        </w:rPr>
        <w:t>ter;</w:t>
      </w:r>
    </w:p>
    <w:p w14:paraId="6DF26678" w14:textId="77777777" w:rsidR="00491489" w:rsidRDefault="00491489" w:rsidP="0049148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(c) </w:t>
      </w:r>
      <w:r w:rsidR="00177101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he student’s most recent report card or annual progress assessment report.</w:t>
      </w:r>
    </w:p>
    <w:p w14:paraId="6DF26679" w14:textId="77777777" w:rsidR="0022538B" w:rsidRDefault="0022538B" w:rsidP="0022538B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Applicants </w:t>
      </w:r>
      <w:r w:rsidR="002A657C">
        <w:rPr>
          <w:rFonts w:ascii="Arial" w:hAnsi="Arial" w:cs="Arial"/>
          <w:sz w:val="36"/>
          <w:szCs w:val="36"/>
        </w:rPr>
        <w:t xml:space="preserve">or TVIs may </w:t>
      </w:r>
      <w:r>
        <w:rPr>
          <w:rFonts w:ascii="Arial" w:hAnsi="Arial" w:cs="Arial"/>
          <w:sz w:val="36"/>
          <w:szCs w:val="36"/>
        </w:rPr>
        <w:t xml:space="preserve">be contacted </w:t>
      </w:r>
      <w:r w:rsidR="002A657C">
        <w:rPr>
          <w:rFonts w:ascii="Arial" w:hAnsi="Arial" w:cs="Arial"/>
          <w:sz w:val="36"/>
          <w:szCs w:val="36"/>
        </w:rPr>
        <w:t xml:space="preserve">for further information by </w:t>
      </w:r>
      <w:r>
        <w:rPr>
          <w:rFonts w:ascii="Arial" w:hAnsi="Arial" w:cs="Arial"/>
          <w:sz w:val="36"/>
          <w:szCs w:val="36"/>
        </w:rPr>
        <w:t>the Grant Committee.</w:t>
      </w:r>
    </w:p>
    <w:p w14:paraId="6DF2667A" w14:textId="39FC8898" w:rsidR="002A657C" w:rsidRPr="002A657C" w:rsidRDefault="002A657C" w:rsidP="002A657C">
      <w:pPr>
        <w:numPr>
          <w:ilvl w:val="0"/>
          <w:numId w:val="2"/>
        </w:numPr>
        <w:rPr>
          <w:rFonts w:ascii="Arial" w:eastAsia="Batang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Before the equipment is shipped to the student, e</w:t>
      </w:r>
      <w:r w:rsidR="0022538B">
        <w:rPr>
          <w:rFonts w:ascii="Arial" w:hAnsi="Arial" w:cs="Arial"/>
          <w:sz w:val="36"/>
          <w:szCs w:val="36"/>
        </w:rPr>
        <w:t xml:space="preserve">ach recipient </w:t>
      </w:r>
      <w:r>
        <w:rPr>
          <w:rFonts w:ascii="Arial" w:hAnsi="Arial" w:cs="Arial"/>
          <w:sz w:val="36"/>
          <w:szCs w:val="36"/>
        </w:rPr>
        <w:t xml:space="preserve">will be expected to write a thank you letter to Senator Loeffler discussing how </w:t>
      </w:r>
      <w:r w:rsidR="004A607A">
        <w:rPr>
          <w:rFonts w:ascii="Arial" w:hAnsi="Arial" w:cs="Arial"/>
          <w:sz w:val="36"/>
          <w:szCs w:val="36"/>
        </w:rPr>
        <w:t xml:space="preserve">he or she </w:t>
      </w:r>
      <w:r>
        <w:rPr>
          <w:rFonts w:ascii="Arial" w:hAnsi="Arial" w:cs="Arial"/>
          <w:sz w:val="36"/>
          <w:szCs w:val="36"/>
        </w:rPr>
        <w:t xml:space="preserve">will benefit from the iPad or chrome book. The letter should be emailed to </w:t>
      </w:r>
      <w:r w:rsidR="00102D4F">
        <w:rPr>
          <w:rFonts w:ascii="Arial" w:hAnsi="Arial" w:cs="Arial"/>
          <w:sz w:val="36"/>
          <w:szCs w:val="36"/>
        </w:rPr>
        <w:t>Cecily Laney Nipper</w:t>
      </w:r>
      <w:r>
        <w:rPr>
          <w:rFonts w:ascii="Arial" w:hAnsi="Arial" w:cs="Arial"/>
          <w:sz w:val="36"/>
          <w:szCs w:val="36"/>
        </w:rPr>
        <w:t xml:space="preserve"> at</w:t>
      </w:r>
      <w:r w:rsidR="00102D4F">
        <w:rPr>
          <w:rFonts w:ascii="Arial" w:hAnsi="Arial" w:cs="Arial"/>
          <w:sz w:val="36"/>
          <w:szCs w:val="36"/>
        </w:rPr>
        <w:t xml:space="preserve"> roses828@comcast.net</w:t>
      </w:r>
      <w:r>
        <w:rPr>
          <w:rFonts w:ascii="Arial" w:hAnsi="Arial" w:cs="Arial"/>
          <w:sz w:val="36"/>
          <w:szCs w:val="36"/>
        </w:rPr>
        <w:t>, who will forward it to Senator Loeffler.</w:t>
      </w:r>
    </w:p>
    <w:p w14:paraId="6DF2667B" w14:textId="77777777" w:rsidR="00BB0F0C" w:rsidRDefault="00C35B68" w:rsidP="00BB0F0C">
      <w:pPr>
        <w:numPr>
          <w:ilvl w:val="0"/>
          <w:numId w:val="2"/>
        </w:num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 xml:space="preserve">Recipients may be contacted after the devices have been sent for information for an article to be published in the </w:t>
      </w:r>
      <w:r w:rsidRPr="001736C3">
        <w:rPr>
          <w:rFonts w:ascii="Arial" w:eastAsia="Batang" w:hAnsi="Arial" w:cs="Arial"/>
          <w:i/>
          <w:sz w:val="36"/>
          <w:szCs w:val="36"/>
        </w:rPr>
        <w:t>GCB Digest</w:t>
      </w:r>
      <w:r>
        <w:rPr>
          <w:rFonts w:ascii="Arial" w:eastAsia="Batang" w:hAnsi="Arial" w:cs="Arial"/>
          <w:sz w:val="36"/>
          <w:szCs w:val="36"/>
        </w:rPr>
        <w:t>.</w:t>
      </w:r>
    </w:p>
    <w:p w14:paraId="6DF2667C" w14:textId="22281DDB" w:rsidR="0022538B" w:rsidRPr="00BB0F0C" w:rsidRDefault="0022538B" w:rsidP="00BB0F0C">
      <w:pPr>
        <w:numPr>
          <w:ilvl w:val="0"/>
          <w:numId w:val="2"/>
        </w:numPr>
        <w:rPr>
          <w:rFonts w:ascii="Arial" w:eastAsia="Batang" w:hAnsi="Arial" w:cs="Arial"/>
          <w:sz w:val="36"/>
          <w:szCs w:val="36"/>
        </w:rPr>
      </w:pPr>
      <w:r w:rsidRPr="00BB0F0C">
        <w:rPr>
          <w:rFonts w:ascii="Arial" w:eastAsia="Batang" w:hAnsi="Arial" w:cs="Arial"/>
          <w:sz w:val="36"/>
          <w:szCs w:val="36"/>
        </w:rPr>
        <w:t xml:space="preserve">This application and all supporting documents must be sent </w:t>
      </w:r>
      <w:r w:rsidR="001736C3">
        <w:rPr>
          <w:rFonts w:ascii="Arial" w:eastAsia="Batang" w:hAnsi="Arial" w:cs="Arial"/>
          <w:sz w:val="36"/>
          <w:szCs w:val="36"/>
        </w:rPr>
        <w:t xml:space="preserve">as </w:t>
      </w:r>
      <w:r w:rsidRPr="00BB0F0C">
        <w:rPr>
          <w:rFonts w:ascii="Arial" w:eastAsia="Batang" w:hAnsi="Arial" w:cs="Arial"/>
          <w:sz w:val="36"/>
          <w:szCs w:val="36"/>
        </w:rPr>
        <w:t xml:space="preserve">email </w:t>
      </w:r>
      <w:r w:rsidR="001736C3">
        <w:rPr>
          <w:rFonts w:ascii="Arial" w:eastAsia="Batang" w:hAnsi="Arial" w:cs="Arial"/>
          <w:sz w:val="36"/>
          <w:szCs w:val="36"/>
        </w:rPr>
        <w:t>at</w:t>
      </w:r>
      <w:r w:rsidR="00945802">
        <w:rPr>
          <w:rFonts w:ascii="Arial" w:eastAsia="Batang" w:hAnsi="Arial" w:cs="Arial"/>
          <w:sz w:val="36"/>
          <w:szCs w:val="36"/>
        </w:rPr>
        <w:t>t</w:t>
      </w:r>
      <w:r w:rsidR="001736C3">
        <w:rPr>
          <w:rFonts w:ascii="Arial" w:eastAsia="Batang" w:hAnsi="Arial" w:cs="Arial"/>
          <w:sz w:val="36"/>
          <w:szCs w:val="36"/>
        </w:rPr>
        <w:t xml:space="preserve">achments </w:t>
      </w:r>
      <w:r w:rsidRPr="00BB0F0C">
        <w:rPr>
          <w:rFonts w:ascii="Arial" w:eastAsia="Batang" w:hAnsi="Arial" w:cs="Arial"/>
          <w:sz w:val="36"/>
          <w:szCs w:val="36"/>
        </w:rPr>
        <w:t xml:space="preserve">before </w:t>
      </w:r>
      <w:r w:rsidR="00102D4F">
        <w:rPr>
          <w:rFonts w:ascii="Arial" w:eastAsia="Batang" w:hAnsi="Arial" w:cs="Arial"/>
          <w:sz w:val="36"/>
          <w:szCs w:val="36"/>
        </w:rPr>
        <w:t>January 15, 2021</w:t>
      </w:r>
      <w:r w:rsidR="00B936BB" w:rsidRPr="00BB0F0C">
        <w:rPr>
          <w:rFonts w:ascii="Arial" w:eastAsia="Batang" w:hAnsi="Arial" w:cs="Arial"/>
          <w:sz w:val="36"/>
          <w:szCs w:val="36"/>
        </w:rPr>
        <w:t xml:space="preserve"> to </w:t>
      </w:r>
      <w:r w:rsidR="00102D4F">
        <w:rPr>
          <w:rFonts w:ascii="Arial" w:eastAsia="Batang" w:hAnsi="Arial" w:cs="Arial"/>
          <w:sz w:val="36"/>
          <w:szCs w:val="36"/>
        </w:rPr>
        <w:t>Cecily Laney Nipper at roses828@comcast.net</w:t>
      </w:r>
      <w:r w:rsidR="00B936BB" w:rsidRPr="00BB0F0C">
        <w:rPr>
          <w:rFonts w:ascii="Arial" w:eastAsia="Batang" w:hAnsi="Arial" w:cs="Arial"/>
          <w:sz w:val="36"/>
          <w:szCs w:val="36"/>
        </w:rPr>
        <w:t>.</w:t>
      </w:r>
    </w:p>
    <w:p w14:paraId="6DF2667D" w14:textId="77777777" w:rsidR="004A607A" w:rsidRDefault="004A607A" w:rsidP="0022538B">
      <w:pPr>
        <w:ind w:left="360"/>
        <w:rPr>
          <w:rFonts w:ascii="Arial" w:eastAsia="Batang" w:hAnsi="Arial" w:cs="Arial"/>
          <w:sz w:val="36"/>
          <w:szCs w:val="36"/>
        </w:rPr>
      </w:pPr>
    </w:p>
    <w:p w14:paraId="6DF2667E" w14:textId="77777777" w:rsidR="0022538B" w:rsidRDefault="0022538B" w:rsidP="00177101">
      <w:pPr>
        <w:ind w:left="360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All information provided by appli</w:t>
      </w:r>
      <w:r w:rsidR="00177101">
        <w:rPr>
          <w:rFonts w:ascii="Arial" w:eastAsia="Batang" w:hAnsi="Arial" w:cs="Arial"/>
          <w:sz w:val="36"/>
          <w:szCs w:val="36"/>
        </w:rPr>
        <w:t>cants will be kept confidential.</w:t>
      </w:r>
    </w:p>
    <w:p w14:paraId="6DF2667F" w14:textId="77777777" w:rsidR="00177101" w:rsidRDefault="00177101" w:rsidP="00177101">
      <w:pPr>
        <w:ind w:left="360"/>
        <w:rPr>
          <w:rFonts w:ascii="Arial" w:eastAsia="Batang" w:hAnsi="Arial" w:cs="Arial"/>
          <w:sz w:val="36"/>
          <w:szCs w:val="36"/>
        </w:rPr>
      </w:pPr>
    </w:p>
    <w:p w14:paraId="6DF26680" w14:textId="77777777" w:rsidR="00177101" w:rsidRPr="00177101" w:rsidRDefault="00177101" w:rsidP="00177101">
      <w:pPr>
        <w:ind w:left="360"/>
        <w:rPr>
          <w:rFonts w:ascii="Arial" w:eastAsia="Batang" w:hAnsi="Arial" w:cs="Arial"/>
          <w:sz w:val="36"/>
          <w:szCs w:val="36"/>
        </w:rPr>
      </w:pPr>
    </w:p>
    <w:p w14:paraId="6DF26681" w14:textId="77777777" w:rsidR="00164945" w:rsidRPr="0022538B" w:rsidRDefault="00D9578A">
      <w:pPr>
        <w:rPr>
          <w:rFonts w:ascii="Arial" w:hAnsi="Arial" w:cs="Arial"/>
          <w:sz w:val="36"/>
          <w:szCs w:val="36"/>
        </w:rPr>
        <w:pPrChange w:id="0" w:author="Marj Schneider" w:date="2020-09-19T16:13:00Z">
          <w:pPr>
            <w:jc w:val="center"/>
          </w:pPr>
        </w:pPrChange>
      </w:pPr>
      <w:r>
        <w:rPr>
          <w:rFonts w:ascii="Arial" w:hAnsi="Arial" w:cs="Arial"/>
          <w:b/>
          <w:sz w:val="36"/>
          <w:szCs w:val="36"/>
        </w:rPr>
        <w:t>Georgia Cou</w:t>
      </w:r>
      <w:r w:rsidR="000924E9" w:rsidRPr="000924E9">
        <w:rPr>
          <w:rFonts w:ascii="Arial" w:hAnsi="Arial" w:cs="Arial"/>
          <w:b/>
          <w:sz w:val="36"/>
          <w:szCs w:val="36"/>
        </w:rPr>
        <w:t xml:space="preserve">ncil of the Blind </w:t>
      </w:r>
      <w:r w:rsidR="00C579AA">
        <w:rPr>
          <w:rFonts w:ascii="Arial" w:hAnsi="Arial" w:cs="Arial"/>
          <w:b/>
          <w:sz w:val="36"/>
          <w:szCs w:val="36"/>
        </w:rPr>
        <w:t xml:space="preserve">Student </w:t>
      </w:r>
      <w:r w:rsidR="000924E9" w:rsidRPr="000924E9">
        <w:rPr>
          <w:rFonts w:ascii="Arial" w:hAnsi="Arial" w:cs="Arial"/>
          <w:b/>
          <w:sz w:val="36"/>
          <w:szCs w:val="36"/>
        </w:rPr>
        <w:t>Technology Grant</w:t>
      </w:r>
    </w:p>
    <w:p w14:paraId="6DF26682" w14:textId="77777777" w:rsidR="00164945" w:rsidRPr="000924E9" w:rsidRDefault="00164945">
      <w:pPr>
        <w:jc w:val="center"/>
        <w:rPr>
          <w:rFonts w:ascii="Arial" w:hAnsi="Arial" w:cs="Arial"/>
          <w:b/>
          <w:sz w:val="36"/>
          <w:szCs w:val="36"/>
        </w:rPr>
      </w:pPr>
      <w:r w:rsidRPr="000924E9">
        <w:rPr>
          <w:rFonts w:ascii="Arial" w:hAnsi="Arial" w:cs="Arial"/>
          <w:b/>
          <w:sz w:val="36"/>
          <w:szCs w:val="36"/>
        </w:rPr>
        <w:t>Application Form</w:t>
      </w:r>
    </w:p>
    <w:p w14:paraId="6DF26683" w14:textId="77777777" w:rsidR="00164945" w:rsidRDefault="00164945">
      <w:pPr>
        <w:rPr>
          <w:b/>
          <w:u w:val="single"/>
        </w:rPr>
      </w:pPr>
    </w:p>
    <w:p w14:paraId="6DF26684" w14:textId="2CF54E0D" w:rsidR="00D01C62" w:rsidRPr="003F5A7A" w:rsidRDefault="008D04B8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This form MUST</w:t>
      </w:r>
      <w:r w:rsidR="00D01C62" w:rsidRPr="000924E9">
        <w:rPr>
          <w:rFonts w:ascii="Arial" w:hAnsi="Arial" w:cs="Arial"/>
          <w:b/>
          <w:sz w:val="36"/>
          <w:szCs w:val="36"/>
          <w:u w:val="single"/>
        </w:rPr>
        <w:t xml:space="preserve"> be type</w:t>
      </w:r>
      <w:r w:rsidR="003F5A7A">
        <w:rPr>
          <w:rFonts w:ascii="Arial" w:hAnsi="Arial" w:cs="Arial"/>
          <w:b/>
          <w:sz w:val="36"/>
          <w:szCs w:val="36"/>
          <w:u w:val="single"/>
        </w:rPr>
        <w:t>d and emailed</w:t>
      </w:r>
      <w:r w:rsidR="003F5A7A">
        <w:rPr>
          <w:rFonts w:ascii="Arial" w:hAnsi="Arial" w:cs="Arial"/>
          <w:bCs/>
          <w:sz w:val="36"/>
          <w:szCs w:val="36"/>
        </w:rPr>
        <w:t>.</w:t>
      </w:r>
    </w:p>
    <w:p w14:paraId="6DF26685" w14:textId="77777777" w:rsidR="00D01C62" w:rsidRPr="000924E9" w:rsidRDefault="00D01C62">
      <w:pPr>
        <w:rPr>
          <w:rFonts w:ascii="Arial" w:hAnsi="Arial" w:cs="Arial"/>
          <w:b/>
          <w:u w:val="single"/>
        </w:rPr>
      </w:pPr>
    </w:p>
    <w:p w14:paraId="6DF26686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>Name</w:t>
      </w:r>
      <w:r w:rsidR="00C579AA">
        <w:rPr>
          <w:rFonts w:ascii="Arial" w:eastAsia="Batang" w:hAnsi="Arial" w:cs="Arial"/>
          <w:sz w:val="36"/>
          <w:szCs w:val="36"/>
        </w:rPr>
        <w:t xml:space="preserve"> of student</w:t>
      </w:r>
      <w:r w:rsidRPr="000924E9">
        <w:rPr>
          <w:rFonts w:ascii="Arial" w:eastAsia="Batang" w:hAnsi="Arial" w:cs="Arial"/>
          <w:sz w:val="36"/>
          <w:szCs w:val="36"/>
        </w:rPr>
        <w:t>: __________________________________</w:t>
      </w:r>
      <w:r w:rsidR="000924E9">
        <w:rPr>
          <w:rFonts w:ascii="Arial" w:eastAsia="Batang" w:hAnsi="Arial" w:cs="Arial"/>
          <w:sz w:val="36"/>
          <w:szCs w:val="36"/>
        </w:rPr>
        <w:t>_____________</w:t>
      </w:r>
    </w:p>
    <w:p w14:paraId="6DF26687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88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>Address: _______________________________</w:t>
      </w:r>
      <w:r w:rsidR="000924E9">
        <w:rPr>
          <w:rFonts w:ascii="Arial" w:eastAsia="Batang" w:hAnsi="Arial" w:cs="Arial"/>
          <w:sz w:val="36"/>
          <w:szCs w:val="36"/>
        </w:rPr>
        <w:t>______________</w:t>
      </w:r>
    </w:p>
    <w:p w14:paraId="6DF26689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8A" w14:textId="77777777" w:rsidR="00164945" w:rsidRPr="000924E9" w:rsidRDefault="00164945">
      <w:pPr>
        <w:ind w:left="-180" w:firstLine="180"/>
        <w:rPr>
          <w:rFonts w:ascii="Arial" w:eastAsia="Batang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>City</w:t>
      </w:r>
      <w:r w:rsidR="000924E9">
        <w:rPr>
          <w:rFonts w:ascii="Arial" w:eastAsia="Batang" w:hAnsi="Arial" w:cs="Arial"/>
          <w:sz w:val="36"/>
          <w:szCs w:val="36"/>
        </w:rPr>
        <w:t>: ________________</w:t>
      </w:r>
      <w:r w:rsidR="00DC4CB2" w:rsidRPr="000924E9">
        <w:rPr>
          <w:rFonts w:ascii="Arial" w:eastAsia="Batang" w:hAnsi="Arial" w:cs="Arial"/>
          <w:sz w:val="36"/>
          <w:szCs w:val="36"/>
        </w:rPr>
        <w:t xml:space="preserve"> </w:t>
      </w:r>
      <w:r w:rsidRPr="000924E9">
        <w:rPr>
          <w:rFonts w:ascii="Arial" w:eastAsia="Batang" w:hAnsi="Arial" w:cs="Arial"/>
          <w:sz w:val="36"/>
          <w:szCs w:val="36"/>
        </w:rPr>
        <w:t>State</w:t>
      </w:r>
      <w:r w:rsidR="00DC4CB2" w:rsidRPr="000924E9">
        <w:rPr>
          <w:rFonts w:ascii="Arial" w:eastAsia="Batang" w:hAnsi="Arial" w:cs="Arial"/>
          <w:sz w:val="36"/>
          <w:szCs w:val="36"/>
        </w:rPr>
        <w:t xml:space="preserve">: ___________ </w:t>
      </w:r>
      <w:r w:rsidRPr="000924E9">
        <w:rPr>
          <w:rFonts w:ascii="Arial" w:eastAsia="Batang" w:hAnsi="Arial" w:cs="Arial"/>
          <w:sz w:val="36"/>
          <w:szCs w:val="36"/>
        </w:rPr>
        <w:t>Zip</w:t>
      </w:r>
      <w:r w:rsidR="000924E9">
        <w:rPr>
          <w:rFonts w:ascii="Arial" w:eastAsia="Batang" w:hAnsi="Arial" w:cs="Arial"/>
          <w:sz w:val="36"/>
          <w:szCs w:val="36"/>
        </w:rPr>
        <w:t>: ____________</w:t>
      </w:r>
    </w:p>
    <w:p w14:paraId="6DF2668B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8C" w14:textId="77777777" w:rsidR="00164945" w:rsidRPr="000924E9" w:rsidRDefault="00DC4CB2">
      <w:pPr>
        <w:rPr>
          <w:rFonts w:ascii="Arial" w:eastAsia="Batang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 xml:space="preserve">Phone: </w:t>
      </w:r>
      <w:r w:rsidR="00164945" w:rsidRPr="000924E9">
        <w:rPr>
          <w:rFonts w:ascii="Arial" w:eastAsia="Batang" w:hAnsi="Arial" w:cs="Arial"/>
          <w:sz w:val="36"/>
          <w:szCs w:val="36"/>
        </w:rPr>
        <w:t xml:space="preserve">____________________ </w:t>
      </w:r>
    </w:p>
    <w:p w14:paraId="6DF2668D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8E" w14:textId="77777777" w:rsidR="00164945" w:rsidRPr="000924E9" w:rsidRDefault="003863DF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Student’s s</w:t>
      </w:r>
      <w:r w:rsidR="000924E9" w:rsidRPr="000924E9">
        <w:rPr>
          <w:rFonts w:ascii="Arial" w:eastAsia="Batang" w:hAnsi="Arial" w:cs="Arial"/>
          <w:sz w:val="36"/>
          <w:szCs w:val="36"/>
        </w:rPr>
        <w:t xml:space="preserve">chool </w:t>
      </w:r>
      <w:r w:rsidR="00164945" w:rsidRPr="000924E9">
        <w:rPr>
          <w:rFonts w:ascii="Arial" w:eastAsia="Batang" w:hAnsi="Arial" w:cs="Arial"/>
          <w:sz w:val="36"/>
          <w:szCs w:val="36"/>
        </w:rPr>
        <w:t>E-mail: __________________________________</w:t>
      </w:r>
      <w:r w:rsidR="000924E9">
        <w:rPr>
          <w:rFonts w:ascii="Arial" w:eastAsia="Batang" w:hAnsi="Arial" w:cs="Arial"/>
          <w:sz w:val="36"/>
          <w:szCs w:val="36"/>
        </w:rPr>
        <w:t>_______</w:t>
      </w:r>
    </w:p>
    <w:p w14:paraId="6DF2668F" w14:textId="77777777" w:rsidR="00164945" w:rsidRDefault="00164945">
      <w:pPr>
        <w:rPr>
          <w:rFonts w:ascii="Arial" w:eastAsia="Batang" w:hAnsi="Arial" w:cs="Arial"/>
          <w:sz w:val="36"/>
          <w:szCs w:val="36"/>
        </w:rPr>
      </w:pPr>
    </w:p>
    <w:p w14:paraId="6DF26690" w14:textId="77777777" w:rsidR="003863DF" w:rsidRPr="000924E9" w:rsidRDefault="003863DF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Current School: ________________________________________</w:t>
      </w:r>
      <w:r>
        <w:rPr>
          <w:rFonts w:ascii="Arial" w:eastAsia="Batang" w:hAnsi="Arial" w:cs="Arial"/>
          <w:sz w:val="36"/>
          <w:szCs w:val="36"/>
        </w:rPr>
        <w:br/>
      </w:r>
    </w:p>
    <w:p w14:paraId="6DF26691" w14:textId="77777777" w:rsidR="00164945" w:rsidRPr="000924E9" w:rsidRDefault="000924E9">
      <w:pPr>
        <w:rPr>
          <w:rFonts w:ascii="Arial" w:eastAsia="Batang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>Grade</w:t>
      </w:r>
      <w:r w:rsidR="00164945" w:rsidRPr="000924E9">
        <w:rPr>
          <w:rFonts w:ascii="Arial" w:eastAsia="Batang" w:hAnsi="Arial" w:cs="Arial"/>
          <w:sz w:val="36"/>
          <w:szCs w:val="36"/>
        </w:rPr>
        <w:t>: _______________________________</w:t>
      </w:r>
    </w:p>
    <w:p w14:paraId="6DF26692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93" w14:textId="77777777" w:rsidR="00164945" w:rsidRDefault="000924E9">
      <w:pPr>
        <w:rPr>
          <w:rFonts w:ascii="Arial" w:eastAsia="Batang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>TVI name</w:t>
      </w:r>
      <w:r w:rsidR="00164945" w:rsidRPr="000924E9">
        <w:rPr>
          <w:rFonts w:ascii="Arial" w:eastAsia="Batang" w:hAnsi="Arial" w:cs="Arial"/>
          <w:sz w:val="36"/>
          <w:szCs w:val="36"/>
        </w:rPr>
        <w:t>: __________________________________</w:t>
      </w:r>
      <w:r>
        <w:rPr>
          <w:rFonts w:ascii="Arial" w:eastAsia="Batang" w:hAnsi="Arial" w:cs="Arial"/>
          <w:sz w:val="36"/>
          <w:szCs w:val="36"/>
        </w:rPr>
        <w:t>__________</w:t>
      </w:r>
    </w:p>
    <w:p w14:paraId="6DF26694" w14:textId="77777777" w:rsidR="000924E9" w:rsidRDefault="000924E9">
      <w:pPr>
        <w:rPr>
          <w:rFonts w:ascii="Arial" w:eastAsia="Batang" w:hAnsi="Arial" w:cs="Arial"/>
          <w:sz w:val="36"/>
          <w:szCs w:val="36"/>
        </w:rPr>
      </w:pPr>
    </w:p>
    <w:p w14:paraId="6DF26695" w14:textId="77777777" w:rsidR="000924E9" w:rsidRPr="000924E9" w:rsidRDefault="000924E9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 xml:space="preserve">TVI </w:t>
      </w:r>
      <w:r w:rsidR="00C579AA">
        <w:rPr>
          <w:rFonts w:ascii="Arial" w:eastAsia="Batang" w:hAnsi="Arial" w:cs="Arial"/>
          <w:sz w:val="36"/>
          <w:szCs w:val="36"/>
        </w:rPr>
        <w:t xml:space="preserve">email and </w:t>
      </w:r>
      <w:r>
        <w:rPr>
          <w:rFonts w:ascii="Arial" w:eastAsia="Batang" w:hAnsi="Arial" w:cs="Arial"/>
          <w:sz w:val="36"/>
          <w:szCs w:val="36"/>
        </w:rPr>
        <w:t>phone number</w:t>
      </w:r>
      <w:r w:rsidR="00AC5911">
        <w:rPr>
          <w:rFonts w:ascii="Arial" w:eastAsia="Batang" w:hAnsi="Arial" w:cs="Arial"/>
          <w:sz w:val="36"/>
          <w:szCs w:val="36"/>
        </w:rPr>
        <w:t>: _</w:t>
      </w:r>
      <w:r>
        <w:rPr>
          <w:rFonts w:ascii="Arial" w:eastAsia="Batang" w:hAnsi="Arial" w:cs="Arial"/>
          <w:sz w:val="36"/>
          <w:szCs w:val="36"/>
        </w:rPr>
        <w:t>_____________________________________</w:t>
      </w:r>
    </w:p>
    <w:p w14:paraId="6DF26696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97" w14:textId="77777777" w:rsidR="00164945" w:rsidRPr="000924E9" w:rsidRDefault="000924E9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Current Technology Used In School/Home</w:t>
      </w:r>
      <w:r w:rsidR="00164945" w:rsidRPr="000924E9">
        <w:rPr>
          <w:rFonts w:ascii="Arial" w:eastAsia="Batang" w:hAnsi="Arial" w:cs="Arial"/>
          <w:sz w:val="36"/>
          <w:szCs w:val="36"/>
        </w:rPr>
        <w:t>: _________</w:t>
      </w:r>
      <w:r>
        <w:rPr>
          <w:rFonts w:ascii="Arial" w:eastAsia="Batang" w:hAnsi="Arial" w:cs="Arial"/>
          <w:sz w:val="36"/>
          <w:szCs w:val="36"/>
        </w:rPr>
        <w:t>_________</w:t>
      </w:r>
    </w:p>
    <w:p w14:paraId="6DF26698" w14:textId="77777777" w:rsidR="00164945" w:rsidRDefault="000924E9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_____________________________________________________</w:t>
      </w:r>
      <w:r w:rsidR="00164945" w:rsidRPr="000924E9">
        <w:rPr>
          <w:rFonts w:ascii="Arial" w:eastAsia="Batang" w:hAnsi="Arial" w:cs="Arial"/>
          <w:sz w:val="36"/>
          <w:szCs w:val="36"/>
        </w:rPr>
        <w:br/>
        <w:t>_____________________________________________________________________________</w:t>
      </w:r>
      <w:r>
        <w:rPr>
          <w:rFonts w:ascii="Arial" w:eastAsia="Batang" w:hAnsi="Arial" w:cs="Arial"/>
          <w:sz w:val="36"/>
          <w:szCs w:val="36"/>
        </w:rPr>
        <w:t>_____________________________</w:t>
      </w:r>
    </w:p>
    <w:p w14:paraId="6DF26699" w14:textId="77777777" w:rsidR="000B4BB1" w:rsidRDefault="000B4BB1">
      <w:pPr>
        <w:rPr>
          <w:rFonts w:ascii="Arial" w:eastAsia="Batang" w:hAnsi="Arial" w:cs="Arial"/>
          <w:sz w:val="36"/>
          <w:szCs w:val="36"/>
        </w:rPr>
      </w:pPr>
    </w:p>
    <w:p w14:paraId="6DF2669A" w14:textId="77777777" w:rsidR="000B4BB1" w:rsidRDefault="000B4BB1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lastRenderedPageBreak/>
        <w:t xml:space="preserve">Does </w:t>
      </w:r>
      <w:r w:rsidR="00B936BB">
        <w:rPr>
          <w:rFonts w:ascii="Arial" w:eastAsia="Batang" w:hAnsi="Arial" w:cs="Arial"/>
          <w:sz w:val="36"/>
          <w:szCs w:val="36"/>
        </w:rPr>
        <w:t xml:space="preserve">the </w:t>
      </w:r>
      <w:r>
        <w:rPr>
          <w:rFonts w:ascii="Arial" w:eastAsia="Batang" w:hAnsi="Arial" w:cs="Arial"/>
          <w:sz w:val="36"/>
          <w:szCs w:val="36"/>
        </w:rPr>
        <w:t>school provide any of the tec</w:t>
      </w:r>
      <w:r w:rsidR="00B96DEB">
        <w:rPr>
          <w:rFonts w:ascii="Arial" w:eastAsia="Batang" w:hAnsi="Arial" w:cs="Arial"/>
          <w:sz w:val="36"/>
          <w:szCs w:val="36"/>
        </w:rPr>
        <w:t xml:space="preserve">hnology </w:t>
      </w:r>
      <w:r w:rsidR="00B936BB">
        <w:rPr>
          <w:rFonts w:ascii="Arial" w:eastAsia="Batang" w:hAnsi="Arial" w:cs="Arial"/>
          <w:sz w:val="36"/>
          <w:szCs w:val="36"/>
        </w:rPr>
        <w:t xml:space="preserve">the student </w:t>
      </w:r>
      <w:r w:rsidR="00B96DEB">
        <w:rPr>
          <w:rFonts w:ascii="Arial" w:eastAsia="Batang" w:hAnsi="Arial" w:cs="Arial"/>
          <w:sz w:val="36"/>
          <w:szCs w:val="36"/>
        </w:rPr>
        <w:t>use</w:t>
      </w:r>
      <w:r w:rsidR="00B936BB">
        <w:rPr>
          <w:rFonts w:ascii="Arial" w:eastAsia="Batang" w:hAnsi="Arial" w:cs="Arial"/>
          <w:sz w:val="36"/>
          <w:szCs w:val="36"/>
        </w:rPr>
        <w:t>s?</w:t>
      </w:r>
      <w:r w:rsidR="00B96DEB">
        <w:rPr>
          <w:rFonts w:ascii="Arial" w:eastAsia="Batang" w:hAnsi="Arial" w:cs="Arial"/>
          <w:sz w:val="36"/>
          <w:szCs w:val="36"/>
        </w:rPr>
        <w:t xml:space="preserve"> </w:t>
      </w:r>
      <w:r w:rsidR="00B936BB">
        <w:rPr>
          <w:rFonts w:ascii="Arial" w:eastAsia="Batang" w:hAnsi="Arial" w:cs="Arial"/>
          <w:sz w:val="36"/>
          <w:szCs w:val="36"/>
        </w:rPr>
        <w:t>I</w:t>
      </w:r>
      <w:r w:rsidR="00B96DEB">
        <w:rPr>
          <w:rFonts w:ascii="Arial" w:eastAsia="Batang" w:hAnsi="Arial" w:cs="Arial"/>
          <w:sz w:val="36"/>
          <w:szCs w:val="36"/>
        </w:rPr>
        <w:t>f so, what is p</w:t>
      </w:r>
      <w:r>
        <w:rPr>
          <w:rFonts w:ascii="Arial" w:eastAsia="Batang" w:hAnsi="Arial" w:cs="Arial"/>
          <w:sz w:val="36"/>
          <w:szCs w:val="36"/>
        </w:rPr>
        <w:t>rovide</w:t>
      </w:r>
      <w:r w:rsidR="00B96DEB">
        <w:rPr>
          <w:rFonts w:ascii="Arial" w:eastAsia="Batang" w:hAnsi="Arial" w:cs="Arial"/>
          <w:sz w:val="36"/>
          <w:szCs w:val="36"/>
        </w:rPr>
        <w:t>d</w:t>
      </w:r>
      <w:r w:rsidR="00AC5911">
        <w:rPr>
          <w:rFonts w:ascii="Arial" w:eastAsia="Batang" w:hAnsi="Arial" w:cs="Arial"/>
          <w:sz w:val="36"/>
          <w:szCs w:val="36"/>
        </w:rPr>
        <w:t>? _</w:t>
      </w:r>
      <w:r>
        <w:rPr>
          <w:rFonts w:ascii="Arial" w:eastAsia="Batang" w:hAnsi="Arial" w:cs="Arial"/>
          <w:sz w:val="36"/>
          <w:szCs w:val="36"/>
        </w:rPr>
        <w:t>_____________________________________________</w:t>
      </w:r>
    </w:p>
    <w:p w14:paraId="6DF2669B" w14:textId="77777777" w:rsidR="000B4BB1" w:rsidRPr="000924E9" w:rsidRDefault="000B4BB1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_____________________________________________________</w:t>
      </w:r>
    </w:p>
    <w:p w14:paraId="6DF2669C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9D" w14:textId="77777777" w:rsidR="00164945" w:rsidRPr="000924E9" w:rsidRDefault="000B4BB1">
      <w:pPr>
        <w:rPr>
          <w:rFonts w:ascii="Arial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Does</w:t>
      </w:r>
      <w:r w:rsidR="000924E9">
        <w:rPr>
          <w:rFonts w:ascii="Arial" w:eastAsia="Batang" w:hAnsi="Arial" w:cs="Arial"/>
          <w:sz w:val="36"/>
          <w:szCs w:val="36"/>
        </w:rPr>
        <w:t xml:space="preserve"> </w:t>
      </w:r>
      <w:r w:rsidR="00B936BB">
        <w:rPr>
          <w:rFonts w:ascii="Arial" w:eastAsia="Batang" w:hAnsi="Arial" w:cs="Arial"/>
          <w:sz w:val="36"/>
          <w:szCs w:val="36"/>
        </w:rPr>
        <w:t>the School Support Chrome Books or iP</w:t>
      </w:r>
      <w:r w:rsidR="000924E9">
        <w:rPr>
          <w:rFonts w:ascii="Arial" w:eastAsia="Batang" w:hAnsi="Arial" w:cs="Arial"/>
          <w:sz w:val="36"/>
          <w:szCs w:val="36"/>
        </w:rPr>
        <w:t>ads</w:t>
      </w:r>
      <w:r w:rsidR="00AC5911">
        <w:rPr>
          <w:rFonts w:ascii="Arial" w:eastAsia="Batang" w:hAnsi="Arial" w:cs="Arial"/>
          <w:sz w:val="36"/>
          <w:szCs w:val="36"/>
        </w:rPr>
        <w:t>? _</w:t>
      </w:r>
      <w:r w:rsidR="000924E9">
        <w:rPr>
          <w:rFonts w:ascii="Arial" w:eastAsia="Batang" w:hAnsi="Arial" w:cs="Arial"/>
          <w:sz w:val="36"/>
          <w:szCs w:val="36"/>
        </w:rPr>
        <w:t>__________</w:t>
      </w:r>
    </w:p>
    <w:p w14:paraId="6DF2669E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9F" w14:textId="77777777" w:rsidR="000924E9" w:rsidRDefault="000924E9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If awar</w:t>
      </w:r>
      <w:r w:rsidR="000B4BB1">
        <w:rPr>
          <w:rFonts w:ascii="Arial" w:eastAsia="Batang" w:hAnsi="Arial" w:cs="Arial"/>
          <w:sz w:val="36"/>
          <w:szCs w:val="36"/>
        </w:rPr>
        <w:t xml:space="preserve">ded a </w:t>
      </w:r>
      <w:r w:rsidR="004A607A">
        <w:rPr>
          <w:rFonts w:ascii="Arial" w:eastAsia="Batang" w:hAnsi="Arial" w:cs="Arial"/>
          <w:sz w:val="36"/>
          <w:szCs w:val="36"/>
        </w:rPr>
        <w:t>device</w:t>
      </w:r>
      <w:r w:rsidR="000B4BB1">
        <w:rPr>
          <w:rFonts w:ascii="Arial" w:eastAsia="Batang" w:hAnsi="Arial" w:cs="Arial"/>
          <w:sz w:val="36"/>
          <w:szCs w:val="36"/>
        </w:rPr>
        <w:t xml:space="preserve">, </w:t>
      </w:r>
      <w:r>
        <w:rPr>
          <w:rFonts w:ascii="Arial" w:eastAsia="Batang" w:hAnsi="Arial" w:cs="Arial"/>
          <w:sz w:val="36"/>
          <w:szCs w:val="36"/>
        </w:rPr>
        <w:t xml:space="preserve">would </w:t>
      </w:r>
      <w:r w:rsidR="00C579AA">
        <w:rPr>
          <w:rFonts w:ascii="Arial" w:eastAsia="Batang" w:hAnsi="Arial" w:cs="Arial"/>
          <w:sz w:val="36"/>
          <w:szCs w:val="36"/>
        </w:rPr>
        <w:t xml:space="preserve">the student </w:t>
      </w:r>
      <w:r>
        <w:rPr>
          <w:rFonts w:ascii="Arial" w:eastAsia="Batang" w:hAnsi="Arial" w:cs="Arial"/>
          <w:sz w:val="36"/>
          <w:szCs w:val="36"/>
        </w:rPr>
        <w:t>pr</w:t>
      </w:r>
      <w:r w:rsidR="00C579AA">
        <w:rPr>
          <w:rFonts w:ascii="Arial" w:eastAsia="Batang" w:hAnsi="Arial" w:cs="Arial"/>
          <w:sz w:val="36"/>
          <w:szCs w:val="36"/>
        </w:rPr>
        <w:t>efer an iP</w:t>
      </w:r>
      <w:r w:rsidR="000B4BB1">
        <w:rPr>
          <w:rFonts w:ascii="Arial" w:eastAsia="Batang" w:hAnsi="Arial" w:cs="Arial"/>
          <w:sz w:val="36"/>
          <w:szCs w:val="36"/>
        </w:rPr>
        <w:t>ad or a Ch</w:t>
      </w:r>
      <w:r w:rsidR="00B96DEB">
        <w:rPr>
          <w:rFonts w:ascii="Arial" w:eastAsia="Batang" w:hAnsi="Arial" w:cs="Arial"/>
          <w:sz w:val="36"/>
          <w:szCs w:val="36"/>
        </w:rPr>
        <w:t>r</w:t>
      </w:r>
      <w:r w:rsidR="000B4BB1">
        <w:rPr>
          <w:rFonts w:ascii="Arial" w:eastAsia="Batang" w:hAnsi="Arial" w:cs="Arial"/>
          <w:sz w:val="36"/>
          <w:szCs w:val="36"/>
        </w:rPr>
        <w:t>ome Book and</w:t>
      </w:r>
      <w:r>
        <w:rPr>
          <w:rFonts w:ascii="Arial" w:eastAsia="Batang" w:hAnsi="Arial" w:cs="Arial"/>
          <w:sz w:val="36"/>
          <w:szCs w:val="36"/>
        </w:rPr>
        <w:t xml:space="preserve"> why</w:t>
      </w:r>
      <w:r w:rsidR="00AC5911">
        <w:rPr>
          <w:rFonts w:ascii="Arial" w:eastAsia="Batang" w:hAnsi="Arial" w:cs="Arial"/>
          <w:sz w:val="36"/>
          <w:szCs w:val="36"/>
        </w:rPr>
        <w:t>? _</w:t>
      </w:r>
      <w:r>
        <w:rPr>
          <w:rFonts w:ascii="Arial" w:eastAsia="Batang" w:hAnsi="Arial" w:cs="Arial"/>
          <w:sz w:val="36"/>
          <w:szCs w:val="36"/>
        </w:rPr>
        <w:t>________________________________________________</w:t>
      </w:r>
    </w:p>
    <w:p w14:paraId="6DF266A0" w14:textId="77777777" w:rsidR="000924E9" w:rsidRDefault="000924E9">
      <w:pPr>
        <w:rPr>
          <w:rFonts w:ascii="Arial" w:eastAsia="Batang" w:hAnsi="Arial" w:cs="Arial"/>
          <w:sz w:val="36"/>
          <w:szCs w:val="36"/>
        </w:rPr>
      </w:pPr>
    </w:p>
    <w:p w14:paraId="6DF266A1" w14:textId="77777777" w:rsidR="000924E9" w:rsidRDefault="000924E9">
      <w:pPr>
        <w:rPr>
          <w:rFonts w:ascii="Arial" w:eastAsia="Batang" w:hAnsi="Arial" w:cs="Arial"/>
          <w:sz w:val="36"/>
          <w:szCs w:val="36"/>
        </w:rPr>
      </w:pPr>
    </w:p>
    <w:p w14:paraId="6DF266A2" w14:textId="77777777" w:rsidR="000924E9" w:rsidRDefault="00D71618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Media s</w:t>
      </w:r>
      <w:r w:rsidR="00C579AA">
        <w:rPr>
          <w:rFonts w:ascii="Arial" w:eastAsia="Batang" w:hAnsi="Arial" w:cs="Arial"/>
          <w:sz w:val="36"/>
          <w:szCs w:val="36"/>
        </w:rPr>
        <w:t xml:space="preserve">tudent </w:t>
      </w:r>
      <w:r>
        <w:rPr>
          <w:rFonts w:ascii="Arial" w:eastAsia="Batang" w:hAnsi="Arial" w:cs="Arial"/>
          <w:sz w:val="36"/>
          <w:szCs w:val="36"/>
        </w:rPr>
        <w:t>primarily uses</w:t>
      </w:r>
      <w:r w:rsidR="000924E9">
        <w:rPr>
          <w:rFonts w:ascii="Arial" w:eastAsia="Batang" w:hAnsi="Arial" w:cs="Arial"/>
          <w:sz w:val="36"/>
          <w:szCs w:val="36"/>
        </w:rPr>
        <w:t>:</w:t>
      </w:r>
      <w:r w:rsidR="00C579AA">
        <w:rPr>
          <w:rFonts w:ascii="Arial" w:eastAsia="Batang" w:hAnsi="Arial" w:cs="Arial"/>
          <w:sz w:val="36"/>
          <w:szCs w:val="36"/>
        </w:rPr>
        <w:t xml:space="preserve"> braille, large print or Etext </w:t>
      </w:r>
      <w:r w:rsidR="003863DF">
        <w:rPr>
          <w:rFonts w:ascii="Arial" w:eastAsia="Batang" w:hAnsi="Arial" w:cs="Arial"/>
          <w:sz w:val="36"/>
          <w:szCs w:val="36"/>
        </w:rPr>
        <w:t>_________</w:t>
      </w:r>
    </w:p>
    <w:p w14:paraId="6DF266A3" w14:textId="77777777" w:rsidR="000924E9" w:rsidRDefault="000924E9">
      <w:pPr>
        <w:rPr>
          <w:rFonts w:ascii="Arial" w:eastAsia="Batang" w:hAnsi="Arial" w:cs="Arial"/>
          <w:sz w:val="36"/>
          <w:szCs w:val="36"/>
        </w:rPr>
      </w:pPr>
    </w:p>
    <w:p w14:paraId="6DF266A4" w14:textId="77777777" w:rsidR="000B4BB1" w:rsidRPr="000924E9" w:rsidRDefault="000B4BB1">
      <w:pPr>
        <w:rPr>
          <w:rFonts w:ascii="Arial" w:eastAsia="Batang" w:hAnsi="Arial" w:cs="Arial"/>
          <w:sz w:val="36"/>
          <w:szCs w:val="36"/>
        </w:rPr>
      </w:pPr>
    </w:p>
    <w:p w14:paraId="6DF266A5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A6" w14:textId="77777777" w:rsidR="00164945" w:rsidRPr="000924E9" w:rsidRDefault="00BB0F0C">
      <w:pPr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Name(s) of Parent</w:t>
      </w:r>
      <w:r w:rsidR="00164945" w:rsidRPr="000924E9">
        <w:rPr>
          <w:rFonts w:ascii="Arial" w:eastAsia="Batang" w:hAnsi="Arial" w:cs="Arial"/>
          <w:sz w:val="36"/>
          <w:szCs w:val="36"/>
        </w:rPr>
        <w:t>(s): ______________</w:t>
      </w:r>
      <w:r w:rsidR="000B4BB1">
        <w:rPr>
          <w:rFonts w:ascii="Arial" w:eastAsia="Batang" w:hAnsi="Arial" w:cs="Arial"/>
          <w:sz w:val="36"/>
          <w:szCs w:val="36"/>
        </w:rPr>
        <w:t>______________________________________</w:t>
      </w:r>
      <w:r w:rsidR="00164945" w:rsidRPr="000924E9">
        <w:rPr>
          <w:rFonts w:ascii="Arial" w:eastAsia="Batang" w:hAnsi="Arial" w:cs="Arial"/>
          <w:sz w:val="36"/>
          <w:szCs w:val="36"/>
        </w:rPr>
        <w:br/>
      </w:r>
      <w:r w:rsidR="00164945" w:rsidRPr="000924E9">
        <w:rPr>
          <w:rFonts w:ascii="Arial" w:eastAsia="Batang" w:hAnsi="Arial" w:cs="Arial"/>
          <w:sz w:val="36"/>
          <w:szCs w:val="36"/>
        </w:rPr>
        <w:br/>
        <w:t xml:space="preserve">Address (if different from that of </w:t>
      </w:r>
      <w:r w:rsidR="003863DF">
        <w:rPr>
          <w:rFonts w:ascii="Arial" w:eastAsia="Batang" w:hAnsi="Arial" w:cs="Arial"/>
          <w:sz w:val="36"/>
          <w:szCs w:val="36"/>
        </w:rPr>
        <w:t>student</w:t>
      </w:r>
      <w:r>
        <w:rPr>
          <w:rFonts w:ascii="Arial" w:eastAsia="Batang" w:hAnsi="Arial" w:cs="Arial"/>
          <w:sz w:val="36"/>
          <w:szCs w:val="36"/>
        </w:rPr>
        <w:t>)</w:t>
      </w:r>
      <w:r w:rsidR="00164945" w:rsidRPr="000924E9">
        <w:rPr>
          <w:rFonts w:ascii="Arial" w:eastAsia="Batang" w:hAnsi="Arial" w:cs="Arial"/>
          <w:sz w:val="36"/>
          <w:szCs w:val="36"/>
        </w:rPr>
        <w:t>: __________________________________</w:t>
      </w:r>
      <w:r w:rsidR="000B4BB1">
        <w:rPr>
          <w:rFonts w:ascii="Arial" w:eastAsia="Batang" w:hAnsi="Arial" w:cs="Arial"/>
          <w:sz w:val="36"/>
          <w:szCs w:val="36"/>
        </w:rPr>
        <w:t>__________________</w:t>
      </w:r>
    </w:p>
    <w:p w14:paraId="6DF266A7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A8" w14:textId="77777777" w:rsidR="00706637" w:rsidRPr="000924E9" w:rsidRDefault="00706637" w:rsidP="00706637">
      <w:pPr>
        <w:ind w:left="-180" w:firstLine="180"/>
        <w:rPr>
          <w:rFonts w:ascii="Arial" w:eastAsia="Batang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>City</w:t>
      </w:r>
      <w:r w:rsidR="000B4BB1">
        <w:rPr>
          <w:rFonts w:ascii="Arial" w:eastAsia="Batang" w:hAnsi="Arial" w:cs="Arial"/>
          <w:sz w:val="36"/>
          <w:szCs w:val="36"/>
        </w:rPr>
        <w:t>: ________________</w:t>
      </w:r>
      <w:r w:rsidRPr="000924E9">
        <w:rPr>
          <w:rFonts w:ascii="Arial" w:eastAsia="Batang" w:hAnsi="Arial" w:cs="Arial"/>
          <w:sz w:val="36"/>
          <w:szCs w:val="36"/>
        </w:rPr>
        <w:t>State: ___________ Zip: ____________________</w:t>
      </w:r>
    </w:p>
    <w:p w14:paraId="6DF266A9" w14:textId="77777777" w:rsidR="00164945" w:rsidRPr="000924E9" w:rsidRDefault="00164945">
      <w:pPr>
        <w:rPr>
          <w:rFonts w:ascii="Arial" w:eastAsia="Batang" w:hAnsi="Arial" w:cs="Arial"/>
          <w:sz w:val="36"/>
          <w:szCs w:val="36"/>
        </w:rPr>
      </w:pPr>
    </w:p>
    <w:p w14:paraId="6DF266AA" w14:textId="7C5D088F" w:rsidR="007427A5" w:rsidRPr="000924E9" w:rsidRDefault="00164945" w:rsidP="007427A5">
      <w:pPr>
        <w:rPr>
          <w:rFonts w:ascii="Arial" w:hAnsi="Arial" w:cs="Arial"/>
          <w:sz w:val="36"/>
          <w:szCs w:val="36"/>
        </w:rPr>
      </w:pPr>
      <w:r w:rsidRPr="000924E9">
        <w:rPr>
          <w:rFonts w:ascii="Arial" w:eastAsia="Batang" w:hAnsi="Arial" w:cs="Arial"/>
          <w:sz w:val="36"/>
          <w:szCs w:val="36"/>
        </w:rPr>
        <w:t xml:space="preserve">This application and all supporting documents must be </w:t>
      </w:r>
      <w:r w:rsidR="00706637" w:rsidRPr="000924E9">
        <w:rPr>
          <w:rFonts w:ascii="Arial" w:eastAsia="Batang" w:hAnsi="Arial" w:cs="Arial"/>
          <w:sz w:val="36"/>
          <w:szCs w:val="36"/>
        </w:rPr>
        <w:t xml:space="preserve">sent </w:t>
      </w:r>
      <w:r w:rsidR="001736C3">
        <w:rPr>
          <w:rFonts w:ascii="Arial" w:eastAsia="Batang" w:hAnsi="Arial" w:cs="Arial"/>
          <w:sz w:val="36"/>
          <w:szCs w:val="36"/>
        </w:rPr>
        <w:t xml:space="preserve">as </w:t>
      </w:r>
      <w:r w:rsidR="00706637" w:rsidRPr="000924E9">
        <w:rPr>
          <w:rFonts w:ascii="Arial" w:eastAsia="Batang" w:hAnsi="Arial" w:cs="Arial"/>
          <w:sz w:val="36"/>
          <w:szCs w:val="36"/>
        </w:rPr>
        <w:t xml:space="preserve">email </w:t>
      </w:r>
      <w:r w:rsidR="001736C3">
        <w:rPr>
          <w:rFonts w:ascii="Arial" w:eastAsia="Batang" w:hAnsi="Arial" w:cs="Arial"/>
          <w:sz w:val="36"/>
          <w:szCs w:val="36"/>
        </w:rPr>
        <w:t xml:space="preserve">attachments </w:t>
      </w:r>
      <w:r w:rsidR="00706637" w:rsidRPr="000924E9">
        <w:rPr>
          <w:rFonts w:ascii="Arial" w:eastAsia="Batang" w:hAnsi="Arial" w:cs="Arial"/>
          <w:sz w:val="36"/>
          <w:szCs w:val="36"/>
        </w:rPr>
        <w:t>before</w:t>
      </w:r>
      <w:r w:rsidR="000B4BB1">
        <w:rPr>
          <w:rFonts w:ascii="Arial" w:eastAsia="Batang" w:hAnsi="Arial" w:cs="Arial"/>
          <w:sz w:val="36"/>
          <w:szCs w:val="36"/>
        </w:rPr>
        <w:t xml:space="preserve"> </w:t>
      </w:r>
      <w:r w:rsidR="003F5A7A">
        <w:rPr>
          <w:rFonts w:ascii="Arial" w:eastAsia="Batang" w:hAnsi="Arial" w:cs="Arial"/>
          <w:sz w:val="36"/>
          <w:szCs w:val="36"/>
        </w:rPr>
        <w:t>January 15, 2021</w:t>
      </w:r>
      <w:r w:rsidR="00B96DEB">
        <w:rPr>
          <w:rFonts w:ascii="Arial" w:eastAsia="Batang" w:hAnsi="Arial" w:cs="Arial"/>
          <w:sz w:val="36"/>
          <w:szCs w:val="36"/>
        </w:rPr>
        <w:t xml:space="preserve"> </w:t>
      </w:r>
      <w:r w:rsidR="00A360F6">
        <w:rPr>
          <w:rFonts w:ascii="Arial" w:hAnsi="Arial" w:cs="Arial"/>
          <w:sz w:val="36"/>
          <w:szCs w:val="36"/>
        </w:rPr>
        <w:t xml:space="preserve">to </w:t>
      </w:r>
      <w:r w:rsidR="003F5A7A">
        <w:rPr>
          <w:rFonts w:ascii="Arial" w:hAnsi="Arial" w:cs="Arial"/>
          <w:sz w:val="36"/>
          <w:szCs w:val="36"/>
        </w:rPr>
        <w:t>Cecily Laney Nipper at roses828@comcast.net</w:t>
      </w:r>
      <w:r w:rsidR="00A360F6">
        <w:rPr>
          <w:rFonts w:ascii="Arial" w:hAnsi="Arial" w:cs="Arial"/>
          <w:sz w:val="36"/>
          <w:szCs w:val="36"/>
        </w:rPr>
        <w:t>.</w:t>
      </w:r>
    </w:p>
    <w:p w14:paraId="6DF266AB" w14:textId="77777777" w:rsidR="000B4BB1" w:rsidRDefault="000B4BB1" w:rsidP="002A320F">
      <w:pPr>
        <w:rPr>
          <w:rFonts w:ascii="Arial" w:hAnsi="Arial" w:cs="Arial"/>
          <w:b/>
          <w:sz w:val="36"/>
          <w:szCs w:val="36"/>
        </w:rPr>
      </w:pPr>
    </w:p>
    <w:sectPr w:rsidR="000B4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54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7BBE" w14:textId="77777777" w:rsidR="00FB77F4" w:rsidRDefault="00FB77F4" w:rsidP="007B6C7A">
      <w:r>
        <w:separator/>
      </w:r>
    </w:p>
  </w:endnote>
  <w:endnote w:type="continuationSeparator" w:id="0">
    <w:p w14:paraId="6432173B" w14:textId="77777777" w:rsidR="00FB77F4" w:rsidRDefault="00FB77F4" w:rsidP="007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66B2" w14:textId="77777777" w:rsidR="00945802" w:rsidRDefault="0094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6461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F266B3" w14:textId="77777777" w:rsidR="00E20282" w:rsidRDefault="00E20282">
            <w:pPr>
              <w:pStyle w:val="Footer"/>
              <w:jc w:val="right"/>
            </w:pPr>
            <w:r>
              <w:t xml:space="preserve">Page </w:t>
            </w:r>
            <w:r w:rsidR="00573F5B">
              <w:rPr>
                <w:b/>
                <w:bCs/>
                <w:noProof/>
              </w:rPr>
              <w:t>1</w:t>
            </w:r>
            <w:r>
              <w:t xml:space="preserve"> of </w:t>
            </w:r>
            <w:r w:rsidR="00573F5B">
              <w:rPr>
                <w:b/>
                <w:bCs/>
                <w:noProof/>
              </w:rPr>
              <w:t>4</w:t>
            </w:r>
          </w:p>
        </w:sdtContent>
      </w:sdt>
    </w:sdtContent>
  </w:sdt>
  <w:p w14:paraId="6DF266B4" w14:textId="77777777" w:rsidR="00E20282" w:rsidRDefault="00E20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66B6" w14:textId="77777777" w:rsidR="00945802" w:rsidRDefault="0094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07EEA" w14:textId="77777777" w:rsidR="00FB77F4" w:rsidRDefault="00FB77F4" w:rsidP="007B6C7A">
      <w:r>
        <w:separator/>
      </w:r>
    </w:p>
  </w:footnote>
  <w:footnote w:type="continuationSeparator" w:id="0">
    <w:p w14:paraId="266B15A7" w14:textId="77777777" w:rsidR="00FB77F4" w:rsidRDefault="00FB77F4" w:rsidP="007B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66B0" w14:textId="77777777" w:rsidR="00945802" w:rsidRDefault="0094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66B1" w14:textId="77777777" w:rsidR="00945802" w:rsidRDefault="00945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66B5" w14:textId="77777777" w:rsidR="00945802" w:rsidRDefault="00945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722D"/>
    <w:multiLevelType w:val="hybridMultilevel"/>
    <w:tmpl w:val="F5D0AD30"/>
    <w:lvl w:ilvl="0" w:tplc="8796F4C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753"/>
    <w:rsid w:val="000924E9"/>
    <w:rsid w:val="000B4BB1"/>
    <w:rsid w:val="000C1C0C"/>
    <w:rsid w:val="00102D4F"/>
    <w:rsid w:val="00164945"/>
    <w:rsid w:val="001736C3"/>
    <w:rsid w:val="00177101"/>
    <w:rsid w:val="00181AE3"/>
    <w:rsid w:val="001A14A2"/>
    <w:rsid w:val="001F73AC"/>
    <w:rsid w:val="00207990"/>
    <w:rsid w:val="0022538B"/>
    <w:rsid w:val="002A320F"/>
    <w:rsid w:val="002A657C"/>
    <w:rsid w:val="003203A8"/>
    <w:rsid w:val="00336088"/>
    <w:rsid w:val="00370CBF"/>
    <w:rsid w:val="00373E0D"/>
    <w:rsid w:val="003863DF"/>
    <w:rsid w:val="003B4D32"/>
    <w:rsid w:val="003C6417"/>
    <w:rsid w:val="003F5A7A"/>
    <w:rsid w:val="0040059F"/>
    <w:rsid w:val="004508E8"/>
    <w:rsid w:val="00476AF5"/>
    <w:rsid w:val="00491489"/>
    <w:rsid w:val="004A607A"/>
    <w:rsid w:val="004B2D1C"/>
    <w:rsid w:val="004E0039"/>
    <w:rsid w:val="00525963"/>
    <w:rsid w:val="005675E6"/>
    <w:rsid w:val="00573F5B"/>
    <w:rsid w:val="00584865"/>
    <w:rsid w:val="005C58B4"/>
    <w:rsid w:val="005E74B2"/>
    <w:rsid w:val="005F6AE7"/>
    <w:rsid w:val="00622C13"/>
    <w:rsid w:val="006C0F30"/>
    <w:rsid w:val="006D4FC5"/>
    <w:rsid w:val="00706637"/>
    <w:rsid w:val="007427A5"/>
    <w:rsid w:val="00797284"/>
    <w:rsid w:val="007A6B84"/>
    <w:rsid w:val="007B6C7A"/>
    <w:rsid w:val="0081647C"/>
    <w:rsid w:val="00880E29"/>
    <w:rsid w:val="00885834"/>
    <w:rsid w:val="008C4914"/>
    <w:rsid w:val="008D04B8"/>
    <w:rsid w:val="008F17E8"/>
    <w:rsid w:val="009121B9"/>
    <w:rsid w:val="00925EEB"/>
    <w:rsid w:val="00945802"/>
    <w:rsid w:val="009533B8"/>
    <w:rsid w:val="0096605B"/>
    <w:rsid w:val="009808FE"/>
    <w:rsid w:val="00984CD0"/>
    <w:rsid w:val="009A1AAC"/>
    <w:rsid w:val="009B72D9"/>
    <w:rsid w:val="009C47D2"/>
    <w:rsid w:val="00A17753"/>
    <w:rsid w:val="00A360F6"/>
    <w:rsid w:val="00A46B1A"/>
    <w:rsid w:val="00A83157"/>
    <w:rsid w:val="00A8739F"/>
    <w:rsid w:val="00AA56F2"/>
    <w:rsid w:val="00AC5911"/>
    <w:rsid w:val="00AF6BDC"/>
    <w:rsid w:val="00B33D81"/>
    <w:rsid w:val="00B557B3"/>
    <w:rsid w:val="00B6103A"/>
    <w:rsid w:val="00B93002"/>
    <w:rsid w:val="00B936BB"/>
    <w:rsid w:val="00B96DEB"/>
    <w:rsid w:val="00BB0F0C"/>
    <w:rsid w:val="00BB4484"/>
    <w:rsid w:val="00C35B68"/>
    <w:rsid w:val="00C4502C"/>
    <w:rsid w:val="00C54B9B"/>
    <w:rsid w:val="00C579AA"/>
    <w:rsid w:val="00CE1D13"/>
    <w:rsid w:val="00D01C62"/>
    <w:rsid w:val="00D12A83"/>
    <w:rsid w:val="00D167BB"/>
    <w:rsid w:val="00D4078D"/>
    <w:rsid w:val="00D538B0"/>
    <w:rsid w:val="00D71618"/>
    <w:rsid w:val="00D9578A"/>
    <w:rsid w:val="00DA00AE"/>
    <w:rsid w:val="00DC4BC1"/>
    <w:rsid w:val="00DC4CB2"/>
    <w:rsid w:val="00E04046"/>
    <w:rsid w:val="00E118B4"/>
    <w:rsid w:val="00E20282"/>
    <w:rsid w:val="00E440B6"/>
    <w:rsid w:val="00E64F4E"/>
    <w:rsid w:val="00E76164"/>
    <w:rsid w:val="00E976DD"/>
    <w:rsid w:val="00EB1C35"/>
    <w:rsid w:val="00EC5A4C"/>
    <w:rsid w:val="00EE5F26"/>
    <w:rsid w:val="00F133CA"/>
    <w:rsid w:val="00F17B42"/>
    <w:rsid w:val="00FB77F4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F26663"/>
  <w15:docId w15:val="{FD0E057B-1084-4A72-9B3E-1AA6B16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0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0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1009-0F0B-46F8-AEDA-E3DD62F7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Council of the Blind</vt:lpstr>
    </vt:vector>
  </TitlesOfParts>
  <Company>HOME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Council of the Blind</dc:title>
  <dc:creator>User</dc:creator>
  <cp:lastModifiedBy>Laney Nipper</cp:lastModifiedBy>
  <cp:revision>2</cp:revision>
  <dcterms:created xsi:type="dcterms:W3CDTF">2020-11-21T17:16:00Z</dcterms:created>
  <dcterms:modified xsi:type="dcterms:W3CDTF">2020-11-21T17:16:00Z</dcterms:modified>
</cp:coreProperties>
</file>